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EB" w:rsidRDefault="002145EB" w:rsidP="002145E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AA5479" w:rsidRDefault="002145EB" w:rsidP="00380ED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E57359">
        <w:rPr>
          <w:rFonts w:ascii="Times New Roman" w:hAnsi="Times New Roman" w:cs="Times New Roman"/>
          <w:color w:val="000000" w:themeColor="text1"/>
          <w:sz w:val="28"/>
          <w:szCs w:val="28"/>
        </w:rPr>
        <w:t>.12.2021</w:t>
      </w:r>
      <w:r w:rsidR="00AA5479" w:rsidRPr="00AA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color w:val="FF0000"/>
          <w:sz w:val="28"/>
          <w:szCs w:val="28"/>
        </w:rPr>
        <w:t>00</w:t>
      </w:r>
    </w:p>
    <w:p w:rsidR="00411AAC" w:rsidRPr="00AB40F6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5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A454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A4548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2A45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2A4548" w:rsidRDefault="00411AA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380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Баганского района Новосибирской области  от  </w:t>
      </w:r>
      <w:r w:rsidR="005816CE">
        <w:rPr>
          <w:rFonts w:ascii="Times New Roman" w:hAnsi="Times New Roman" w:cs="Times New Roman"/>
          <w:sz w:val="28"/>
          <w:szCs w:val="28"/>
        </w:rPr>
        <w:t>02.12.2019 №142</w:t>
      </w:r>
      <w:r w:rsidR="00107A2E">
        <w:rPr>
          <w:rFonts w:ascii="Times New Roman" w:hAnsi="Times New Roman" w:cs="Times New Roman"/>
          <w:sz w:val="28"/>
          <w:szCs w:val="28"/>
        </w:rPr>
        <w:t xml:space="preserve"> «Об утверждении а</w:t>
      </w:r>
      <w:r>
        <w:rPr>
          <w:rFonts w:ascii="Times New Roman" w:hAnsi="Times New Roman" w:cs="Times New Roman"/>
          <w:sz w:val="28"/>
          <w:szCs w:val="28"/>
        </w:rPr>
        <w:t>дминистративного регламента предо</w:t>
      </w:r>
      <w:r w:rsidR="00107A2E">
        <w:rPr>
          <w:rFonts w:ascii="Times New Roman" w:hAnsi="Times New Roman" w:cs="Times New Roman"/>
          <w:sz w:val="28"/>
          <w:szCs w:val="28"/>
        </w:rPr>
        <w:t>ставления муниципальной услуги</w:t>
      </w:r>
      <w:r w:rsidR="00B7418C">
        <w:rPr>
          <w:rFonts w:ascii="Times New Roman" w:hAnsi="Times New Roman" w:cs="Times New Roman"/>
          <w:sz w:val="28"/>
          <w:szCs w:val="28"/>
        </w:rPr>
        <w:t xml:space="preserve"> по </w:t>
      </w:r>
      <w:r w:rsidR="005816CE">
        <w:rPr>
          <w:rFonts w:ascii="Times New Roman" w:hAnsi="Times New Roman" w:cs="Times New Roman"/>
          <w:sz w:val="28"/>
          <w:szCs w:val="28"/>
        </w:rPr>
        <w:t>присвоению и аннулированию адресов объектов адресации</w:t>
      </w:r>
      <w:r w:rsidR="00B7418C">
        <w:rPr>
          <w:rFonts w:ascii="Times New Roman" w:hAnsi="Times New Roman" w:cs="Times New Roman"/>
          <w:sz w:val="28"/>
          <w:szCs w:val="28"/>
        </w:rPr>
        <w:t>»</w:t>
      </w:r>
    </w:p>
    <w:p w:rsidR="008A352C" w:rsidRDefault="008A352C" w:rsidP="008A3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52C" w:rsidRDefault="00975066" w:rsidP="00B741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</w:t>
      </w:r>
      <w:r w:rsidR="00107A2E">
        <w:rPr>
          <w:rFonts w:ascii="Times New Roman" w:hAnsi="Times New Roman" w:cs="Times New Roman"/>
          <w:sz w:val="28"/>
          <w:szCs w:val="28"/>
        </w:rPr>
        <w:t xml:space="preserve">оставления муниципальной услуги </w:t>
      </w:r>
      <w:r w:rsidR="00B7418C" w:rsidRPr="00FE6C76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816CE">
        <w:rPr>
          <w:rFonts w:ascii="Times New Roman" w:hAnsi="Times New Roman" w:cs="Times New Roman"/>
          <w:sz w:val="28"/>
          <w:szCs w:val="28"/>
        </w:rPr>
        <w:t>присвоению и аннулированию адресов объектов адресации от 02.12.2019  №142</w:t>
      </w:r>
      <w:r w:rsidR="00E64CD8">
        <w:rPr>
          <w:rFonts w:ascii="Times New Roman" w:hAnsi="Times New Roman" w:cs="Times New Roman"/>
          <w:sz w:val="28"/>
          <w:szCs w:val="28"/>
        </w:rPr>
        <w:t>,</w:t>
      </w:r>
      <w:r w:rsidR="005816CE" w:rsidRPr="005816CE">
        <w:rPr>
          <w:rFonts w:ascii="Times New Roman" w:hAnsi="Times New Roman" w:cs="Times New Roman"/>
          <w:sz w:val="28"/>
          <w:szCs w:val="28"/>
        </w:rPr>
        <w:t xml:space="preserve"> </w:t>
      </w:r>
      <w:r w:rsidR="005816CE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 администрации Палецкого сельсовета Баганского района Новосибирской области от 23.11.2020 №84, от 16.03.2020 №23)</w:t>
      </w:r>
      <w:r w:rsidR="00E64CD8">
        <w:rPr>
          <w:rFonts w:ascii="Times New Roman" w:hAnsi="Times New Roman" w:cs="Times New Roman"/>
          <w:sz w:val="28"/>
          <w:szCs w:val="28"/>
        </w:rPr>
        <w:t xml:space="preserve"> </w:t>
      </w:r>
      <w:r w:rsidR="008A352C"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</w:t>
      </w:r>
    </w:p>
    <w:p w:rsid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0715C" w:rsidRPr="002145EB" w:rsidRDefault="008A352C" w:rsidP="002145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52C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Палецкого  сельсовета Баганского рай</w:t>
      </w:r>
      <w:r w:rsidR="00353545">
        <w:rPr>
          <w:rFonts w:ascii="Times New Roman" w:eastAsia="Times New Roman" w:hAnsi="Times New Roman" w:cs="Times New Roman"/>
          <w:sz w:val="28"/>
          <w:szCs w:val="28"/>
        </w:rPr>
        <w:t>она Новосиби</w:t>
      </w:r>
      <w:r w:rsidR="00211846">
        <w:rPr>
          <w:rFonts w:ascii="Times New Roman" w:eastAsia="Times New Roman" w:hAnsi="Times New Roman" w:cs="Times New Roman"/>
          <w:sz w:val="28"/>
          <w:szCs w:val="28"/>
        </w:rPr>
        <w:t>рской области  от 02.12.2019 №142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4CD8">
        <w:rPr>
          <w:rFonts w:ascii="Times New Roman" w:eastAsia="Times New Roman" w:hAnsi="Times New Roman" w:cs="Times New Roman"/>
          <w:sz w:val="28"/>
          <w:szCs w:val="28"/>
        </w:rPr>
        <w:t xml:space="preserve"> « Об </w:t>
      </w:r>
      <w:r w:rsidR="00E64CD8">
        <w:rPr>
          <w:rFonts w:ascii="Times New Roman" w:hAnsi="Times New Roman" w:cs="Times New Roman"/>
          <w:sz w:val="28"/>
          <w:szCs w:val="28"/>
        </w:rPr>
        <w:t>утверждении административного</w:t>
      </w:r>
      <w:r w:rsidR="00E64CD8" w:rsidRPr="00FE6C76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64CD8">
        <w:rPr>
          <w:rFonts w:ascii="Times New Roman" w:hAnsi="Times New Roman" w:cs="Times New Roman"/>
          <w:sz w:val="28"/>
          <w:szCs w:val="28"/>
        </w:rPr>
        <w:t>а</w:t>
      </w:r>
      <w:r w:rsidR="00E64CD8" w:rsidRPr="00FE6C76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</w:t>
      </w:r>
      <w:r w:rsidR="00211846">
        <w:rPr>
          <w:rFonts w:ascii="Times New Roman" w:hAnsi="Times New Roman" w:cs="Times New Roman"/>
          <w:bCs/>
          <w:sz w:val="28"/>
          <w:szCs w:val="28"/>
        </w:rPr>
        <w:t>по присвоению и аннулированию адресов объектов адресации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» (дале</w:t>
      </w:r>
      <w:proofErr w:type="gramStart"/>
      <w:r w:rsidRPr="008A352C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A352C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регламент) ,</w:t>
      </w:r>
      <w:r w:rsidR="002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52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64CD8" w:rsidRDefault="00D2494E" w:rsidP="00E64CD8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145EB">
        <w:rPr>
          <w:rFonts w:ascii="Times New Roman" w:hAnsi="Times New Roman" w:cs="Times New Roman"/>
          <w:sz w:val="28"/>
          <w:szCs w:val="28"/>
        </w:rPr>
        <w:t>1.1</w:t>
      </w:r>
      <w:r w:rsidR="008A352C">
        <w:rPr>
          <w:rFonts w:ascii="Times New Roman" w:hAnsi="Times New Roman" w:cs="Times New Roman"/>
          <w:sz w:val="28"/>
          <w:szCs w:val="28"/>
        </w:rPr>
        <w:t>.</w:t>
      </w:r>
      <w:r w:rsidR="00AB40F6">
        <w:rPr>
          <w:rFonts w:ascii="Times New Roman" w:hAnsi="Times New Roman" w:cs="Times New Roman"/>
          <w:sz w:val="28"/>
          <w:szCs w:val="28"/>
        </w:rPr>
        <w:t xml:space="preserve"> </w:t>
      </w:r>
      <w:r w:rsidR="00E64CD8">
        <w:rPr>
          <w:rFonts w:ascii="Times New Roman" w:hAnsi="Times New Roman" w:cs="Times New Roman"/>
          <w:sz w:val="28"/>
          <w:szCs w:val="28"/>
        </w:rPr>
        <w:t xml:space="preserve">Пункт 5.4 </w:t>
      </w:r>
      <w:r w:rsidR="00E64CD8">
        <w:rPr>
          <w:rFonts w:ascii="Times New Roman" w:hAnsi="Times New Roman"/>
          <w:sz w:val="28"/>
          <w:szCs w:val="28"/>
        </w:rPr>
        <w:t>р</w:t>
      </w:r>
      <w:r w:rsidR="008A4E56">
        <w:rPr>
          <w:rFonts w:ascii="Times New Roman" w:hAnsi="Times New Roman"/>
          <w:sz w:val="28"/>
          <w:szCs w:val="28"/>
        </w:rPr>
        <w:t>аздел</w:t>
      </w:r>
      <w:r w:rsidR="00E64CD8">
        <w:rPr>
          <w:rFonts w:ascii="Times New Roman" w:hAnsi="Times New Roman"/>
          <w:sz w:val="28"/>
          <w:szCs w:val="28"/>
        </w:rPr>
        <w:t>а</w:t>
      </w:r>
      <w:r w:rsidR="008A4E56">
        <w:rPr>
          <w:rFonts w:ascii="Times New Roman" w:hAnsi="Times New Roman"/>
          <w:sz w:val="28"/>
          <w:szCs w:val="28"/>
        </w:rPr>
        <w:t xml:space="preserve"> 5 административного регламента изложить в следующей редакции: </w:t>
      </w:r>
    </w:p>
    <w:p w:rsidR="008A4E56" w:rsidRDefault="00E64CD8" w:rsidP="00E64CD8">
      <w:pPr>
        <w:tabs>
          <w:tab w:val="left" w:pos="1418"/>
        </w:tabs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8A4E56"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="008A4E56">
        <w:rPr>
          <w:rFonts w:ascii="Times New Roman" w:hAnsi="Times New Roman"/>
          <w:bCs/>
          <w:sz w:val="28"/>
          <w:szCs w:val="28"/>
        </w:rPr>
        <w:t>Палецкого сельсовета Баганского района Новосибирской области</w:t>
      </w:r>
      <w:r w:rsidR="008A4E56">
        <w:rPr>
          <w:rFonts w:ascii="Times New Roman" w:hAnsi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8A4E56" w:rsidRDefault="008A4E56" w:rsidP="008A4E5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27.07.2010 № 210-ФЗ</w:t>
      </w:r>
      <w:r>
        <w:rPr>
          <w:rFonts w:ascii="Times New Roman" w:hAnsi="Times New Roman"/>
          <w:sz w:val="28"/>
          <w:szCs w:val="28"/>
        </w:rPr>
        <w:tab/>
        <w:t>«Об организации предоставления  государственных и муниципальных услуг»;</w:t>
      </w:r>
    </w:p>
    <w:p w:rsidR="007830F9" w:rsidRPr="00E64CD8" w:rsidRDefault="0030122D" w:rsidP="00E64CD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</w:t>
      </w:r>
      <w:r w:rsidR="00E64CD8">
        <w:rPr>
          <w:rFonts w:ascii="Times New Roman" w:hAnsi="Times New Roman"/>
          <w:sz w:val="28"/>
          <w:szCs w:val="28"/>
        </w:rPr>
        <w:t>»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AA5479">
        <w:rPr>
          <w:rFonts w:ascii="Times New Roman" w:hAnsi="Times New Roman"/>
          <w:sz w:val="28"/>
          <w:szCs w:val="28"/>
        </w:rPr>
        <w:t>.</w:t>
      </w:r>
      <w:proofErr w:type="gramEnd"/>
    </w:p>
    <w:p w:rsidR="00AB40F6" w:rsidRPr="007830F9" w:rsidRDefault="00AB40F6" w:rsidP="00783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2.</w:t>
      </w:r>
      <w:r w:rsidRPr="00AB40F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Опубликовать настоящее постановление в газете «Бюллетень органа местного самоуправления Палецкого сельсовета» и на официальном сайте администрации Палецкого сельсовета Баганского района Новосибирской области.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</w:t>
      </w:r>
      <w:r w:rsidR="001741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Контроль за исполнением настоящего постановления оставляю за собой.</w:t>
      </w: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53545" w:rsidRDefault="00353545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B40F6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Глава Палецкого сельсовета</w:t>
      </w:r>
    </w:p>
    <w:p w:rsidR="00AB40F6" w:rsidRPr="00150A84" w:rsidRDefault="00AB40F6" w:rsidP="00AB40F6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Баганского района Новосибирской области                                 </w:t>
      </w:r>
      <w:r w:rsidR="00380EDB">
        <w:rPr>
          <w:rFonts w:ascii="Times New Roman" w:hAnsi="Times New Roman" w:cs="Times New Roman"/>
          <w:noProof/>
          <w:sz w:val="28"/>
          <w:szCs w:val="28"/>
        </w:rPr>
        <w:t xml:space="preserve">                В.И.Калач</w:t>
      </w:r>
    </w:p>
    <w:p w:rsidR="00AB40F6" w:rsidRDefault="00AB40F6" w:rsidP="008A35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A352C" w:rsidRPr="008A352C" w:rsidRDefault="008A352C" w:rsidP="008A3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52C" w:rsidRDefault="008A352C" w:rsidP="008A352C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352C" w:rsidRPr="005619C7" w:rsidRDefault="008A352C" w:rsidP="008A352C">
      <w:pPr>
        <w:autoSpaceDE w:val="0"/>
        <w:autoSpaceDN w:val="0"/>
        <w:adjustRightInd w:val="0"/>
        <w:spacing w:line="192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494E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3545" w:rsidRDefault="00353545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2A4548" w:rsidRDefault="00D2494E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Гордусенко Наталья Сергеевна</w:t>
      </w:r>
    </w:p>
    <w:p w:rsidR="00411AAC" w:rsidRPr="002A4548" w:rsidRDefault="00626A77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4-53-08</w:t>
      </w:r>
    </w:p>
    <w:sectPr w:rsidR="00411AAC" w:rsidRPr="002A4548" w:rsidSect="00380E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11AAC"/>
    <w:rsid w:val="0003146D"/>
    <w:rsid w:val="00041BF2"/>
    <w:rsid w:val="00042D2F"/>
    <w:rsid w:val="00071063"/>
    <w:rsid w:val="000A7D7E"/>
    <w:rsid w:val="000C604F"/>
    <w:rsid w:val="000D25A0"/>
    <w:rsid w:val="00107A2E"/>
    <w:rsid w:val="001441CC"/>
    <w:rsid w:val="001741EA"/>
    <w:rsid w:val="0018011A"/>
    <w:rsid w:val="00195DC4"/>
    <w:rsid w:val="001E3FF3"/>
    <w:rsid w:val="00211846"/>
    <w:rsid w:val="002145EB"/>
    <w:rsid w:val="0030122D"/>
    <w:rsid w:val="00346E36"/>
    <w:rsid w:val="00353545"/>
    <w:rsid w:val="00373174"/>
    <w:rsid w:val="00380EDB"/>
    <w:rsid w:val="003E6596"/>
    <w:rsid w:val="003F34C2"/>
    <w:rsid w:val="00411AAC"/>
    <w:rsid w:val="0042450C"/>
    <w:rsid w:val="005674A0"/>
    <w:rsid w:val="005772F8"/>
    <w:rsid w:val="005816CE"/>
    <w:rsid w:val="005D75A2"/>
    <w:rsid w:val="00626A77"/>
    <w:rsid w:val="00683FBB"/>
    <w:rsid w:val="00734A38"/>
    <w:rsid w:val="007830F9"/>
    <w:rsid w:val="007B098D"/>
    <w:rsid w:val="008175F2"/>
    <w:rsid w:val="008A352C"/>
    <w:rsid w:val="008A4E56"/>
    <w:rsid w:val="008C280D"/>
    <w:rsid w:val="008E6FFA"/>
    <w:rsid w:val="00920A13"/>
    <w:rsid w:val="00975066"/>
    <w:rsid w:val="00A14D42"/>
    <w:rsid w:val="00A232D9"/>
    <w:rsid w:val="00A5750D"/>
    <w:rsid w:val="00AA5479"/>
    <w:rsid w:val="00AB40F6"/>
    <w:rsid w:val="00AD7E9F"/>
    <w:rsid w:val="00AF26A5"/>
    <w:rsid w:val="00B35CC9"/>
    <w:rsid w:val="00B51FF3"/>
    <w:rsid w:val="00B532B0"/>
    <w:rsid w:val="00B71669"/>
    <w:rsid w:val="00B7418C"/>
    <w:rsid w:val="00BB0186"/>
    <w:rsid w:val="00BC7F50"/>
    <w:rsid w:val="00D2494E"/>
    <w:rsid w:val="00E03E52"/>
    <w:rsid w:val="00E57359"/>
    <w:rsid w:val="00E64CD8"/>
    <w:rsid w:val="00EA3446"/>
    <w:rsid w:val="00F0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26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qFormat/>
    <w:rsid w:val="00626A77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301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49F65-959D-4E5E-8C2F-3F0835DF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2</cp:revision>
  <cp:lastPrinted>2020-09-07T04:45:00Z</cp:lastPrinted>
  <dcterms:created xsi:type="dcterms:W3CDTF">2021-12-08T05:09:00Z</dcterms:created>
  <dcterms:modified xsi:type="dcterms:W3CDTF">2021-12-08T05:09:00Z</dcterms:modified>
</cp:coreProperties>
</file>